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BF" w:rsidRPr="003B5ABF" w:rsidRDefault="003B5ABF" w:rsidP="003B5ABF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b/>
          <w:bCs/>
          <w:color w:val="333333"/>
          <w:spacing w:val="-6"/>
          <w:kern w:val="36"/>
          <w:sz w:val="24"/>
          <w:szCs w:val="24"/>
          <w:lang w:eastAsia="nl-NL"/>
        </w:rPr>
      </w:pPr>
      <w:r w:rsidRPr="003B5ABF">
        <w:rPr>
          <w:rFonts w:ascii="Arial" w:eastAsia="Times New Roman" w:hAnsi="Arial" w:cs="Arial"/>
          <w:b/>
          <w:bCs/>
          <w:color w:val="333333"/>
          <w:spacing w:val="-6"/>
          <w:kern w:val="36"/>
          <w:sz w:val="24"/>
          <w:szCs w:val="24"/>
          <w:lang w:eastAsia="nl-NL"/>
        </w:rPr>
        <w:t>AIOS begeleiden bij een CAT 2021-I</w:t>
      </w:r>
    </w:p>
    <w:tbl>
      <w:tblPr>
        <w:tblW w:w="11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0516"/>
      </w:tblGrid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bookmarkStart w:id="0" w:name="_GoBack"/>
            <w:bookmarkEnd w:id="0"/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08:45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Ontvangst en koffie    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09:00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Introductie en kennismaking</w:t>
            </w: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Dr. Erik Klok</w:t>
            </w: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 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09:15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De 7 stappen van de CAT</w:t>
            </w: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Dr. Erik Klok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Koffiepauze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10:15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Kritisch lezen 1: Therapie (groepssessie)</w:t>
            </w: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 xml:space="preserve">Prof. dr. </w:t>
            </w:r>
            <w:proofErr w:type="spellStart"/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Friedo</w:t>
            </w:r>
            <w:proofErr w:type="spellEnd"/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Dekker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11.30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Bespreken zoekstrategieën (huiswerkopdrachten)</w:t>
            </w: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Drs. Claudia Pees en drs. Ilse Jansma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12:30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Lunch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13:15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Kritisch lezen 2: Prognose (groepssessie)</w:t>
            </w: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Merel van Diepen PhD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14:15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Theepauze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14:30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Kritisch lezen 3: Diagnose (groepssessie)</w:t>
            </w: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 xml:space="preserve">Prof. dr. </w:t>
            </w:r>
            <w:proofErr w:type="spellStart"/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Friedo</w:t>
            </w:r>
            <w:proofErr w:type="spellEnd"/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Dekker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15:30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Hoe te komen tot een gewogen eindoordeel?</w:t>
            </w: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Dr. Erik Klok 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Begeleiden van een CAT en inbedding in de opleiding</w:t>
            </w: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Naam docent volgt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17:00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Terugblik, evaluatie en afronding</w:t>
            </w: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>Naam docent volgt</w:t>
            </w:r>
          </w:p>
        </w:tc>
      </w:tr>
      <w:tr w:rsidR="003B5ABF" w:rsidRPr="003B5ABF" w:rsidTr="003B5AB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17:15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5ABF" w:rsidRPr="003B5ABF" w:rsidRDefault="003B5ABF" w:rsidP="003B5ABF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3B5AB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Hapje en drankje</w:t>
            </w:r>
          </w:p>
        </w:tc>
      </w:tr>
    </w:tbl>
    <w:p w:rsidR="00C11033" w:rsidRDefault="00C11033"/>
    <w:p w:rsidR="003B5ABF" w:rsidRPr="003B5ABF" w:rsidRDefault="003B5ABF">
      <w:pPr>
        <w:rPr>
          <w:b/>
          <w:bCs/>
        </w:rPr>
      </w:pPr>
      <w:r w:rsidRPr="003B5ABF">
        <w:rPr>
          <w:b/>
          <w:bCs/>
        </w:rPr>
        <w:t>Cursuscommissie</w:t>
      </w:r>
    </w:p>
    <w:p w:rsidR="003B5ABF" w:rsidRDefault="003B5ABF" w:rsidP="003B5ABF">
      <w:r>
        <w:lastRenderedPageBreak/>
        <w:t>Dr. E. Sorm</w:t>
      </w:r>
    </w:p>
    <w:p w:rsidR="003B5ABF" w:rsidRDefault="003B5ABF"/>
    <w:p w:rsidR="003B5ABF" w:rsidRPr="003B5ABF" w:rsidRDefault="003B5ABF">
      <w:pPr>
        <w:rPr>
          <w:b/>
          <w:bCs/>
        </w:rPr>
      </w:pPr>
      <w:r w:rsidRPr="003B5ABF">
        <w:rPr>
          <w:b/>
          <w:bCs/>
        </w:rPr>
        <w:t>Sprekers</w:t>
      </w:r>
    </w:p>
    <w:p w:rsidR="003B5ABF" w:rsidRDefault="003B5ABF" w:rsidP="003B5ABF">
      <w:r>
        <w:t>Dr.</w:t>
      </w:r>
      <w:r>
        <w:t xml:space="preserve"> </w:t>
      </w:r>
      <w:r>
        <w:t>E.</w:t>
      </w:r>
      <w:r>
        <w:t xml:space="preserve"> </w:t>
      </w:r>
      <w:r>
        <w:t>Sorm</w:t>
      </w:r>
      <w:r>
        <w:br/>
      </w:r>
      <w:r w:rsidRPr="003B5ABF">
        <w:t>drs.</w:t>
      </w:r>
      <w:r w:rsidRPr="003B5ABF">
        <w:t xml:space="preserve"> </w:t>
      </w:r>
      <w:r w:rsidRPr="003B5ABF">
        <w:t>E.P.</w:t>
      </w:r>
      <w:r w:rsidRPr="003B5ABF">
        <w:t xml:space="preserve"> </w:t>
      </w:r>
      <w:r w:rsidRPr="003B5ABF">
        <w:t>Jansma</w:t>
      </w:r>
      <w:r w:rsidRPr="003B5ABF">
        <w:br/>
      </w:r>
      <w:r w:rsidRPr="003B5ABF">
        <w:t xml:space="preserve">Prof. </w:t>
      </w:r>
      <w:r w:rsidRPr="003B5ABF">
        <w:t xml:space="preserve">dr. </w:t>
      </w:r>
      <w:r w:rsidRPr="003B5ABF">
        <w:t>F.W.</w:t>
      </w:r>
      <w:r w:rsidRPr="003B5ABF">
        <w:t xml:space="preserve"> </w:t>
      </w:r>
      <w:r>
        <w:t>Dekker</w:t>
      </w:r>
      <w:r>
        <w:br/>
      </w:r>
      <w:r>
        <w:t>M</w:t>
      </w:r>
      <w:r>
        <w:t xml:space="preserve">. </w:t>
      </w:r>
      <w:r>
        <w:t>van</w:t>
      </w:r>
      <w:r>
        <w:tab/>
        <w:t>Diepen</w:t>
      </w:r>
      <w:r>
        <w:br/>
      </w:r>
      <w:r>
        <w:t>Dr.</w:t>
      </w:r>
      <w:r>
        <w:t xml:space="preserve"> </w:t>
      </w:r>
      <w:r>
        <w:t>F.A.</w:t>
      </w:r>
      <w:r>
        <w:tab/>
      </w:r>
      <w:r>
        <w:t xml:space="preserve"> </w:t>
      </w:r>
      <w:r>
        <w:t>Klok</w:t>
      </w:r>
      <w:r>
        <w:br/>
      </w:r>
      <w:r>
        <w:t>Drs.</w:t>
      </w:r>
      <w:r>
        <w:t xml:space="preserve"> </w:t>
      </w:r>
      <w:r>
        <w:t>C.F.</w:t>
      </w:r>
      <w:r>
        <w:t xml:space="preserve"> </w:t>
      </w:r>
      <w:r>
        <w:t>Pees</w:t>
      </w:r>
    </w:p>
    <w:sectPr w:rsidR="003B5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5ABF"/>
    <w:rsid w:val="003B5ABF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508E"/>
  <w15:chartTrackingRefBased/>
  <w15:docId w15:val="{493DBE9D-A342-436F-B77E-F1E9B5D4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B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B5AB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2021-03-19T13:54:00Z</dcterms:created>
  <dcterms:modified xsi:type="dcterms:W3CDTF">2021-03-19T13:59:00Z</dcterms:modified>
</cp:coreProperties>
</file>